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D64" w:rsidRPr="00CB1573" w:rsidRDefault="003F3D64" w:rsidP="00CB1573">
      <w:pPr>
        <w:tabs>
          <w:tab w:val="left" w:pos="644"/>
        </w:tabs>
        <w:snapToGrid w:val="0"/>
        <w:spacing w:beforeLines="50" w:before="217" w:afterLines="50" w:after="217"/>
        <w:jc w:val="center"/>
        <w:rPr>
          <w:rFonts w:ascii="仿宋_GB2312" w:hAnsi="宋体" w:cs="宋体"/>
          <w:b/>
          <w:bCs/>
          <w:color w:val="000000"/>
          <w:kern w:val="0"/>
          <w:szCs w:val="32"/>
        </w:rPr>
      </w:pPr>
      <w:r w:rsidRPr="00CB1573">
        <w:rPr>
          <w:rFonts w:ascii="仿宋_GB2312" w:hAnsi="宋体" w:cs="宋体" w:hint="eastAsia"/>
          <w:b/>
          <w:bCs/>
          <w:color w:val="000000"/>
          <w:kern w:val="0"/>
          <w:szCs w:val="32"/>
        </w:rPr>
        <w:t>苏州市建筑市场综合考核用表之</w:t>
      </w:r>
      <w:r w:rsidR="00632681" w:rsidRPr="00CB1573">
        <w:rPr>
          <w:rFonts w:ascii="仿宋_GB2312" w:hAnsi="宋体" w:cs="宋体" w:hint="eastAsia"/>
          <w:b/>
          <w:bCs/>
          <w:color w:val="000000"/>
          <w:kern w:val="0"/>
          <w:szCs w:val="32"/>
        </w:rPr>
        <w:t>五</w:t>
      </w:r>
      <w:r w:rsidRPr="00CB1573">
        <w:rPr>
          <w:rFonts w:ascii="仿宋_GB2312" w:hAnsi="宋体" w:cs="宋体" w:hint="eastAsia"/>
          <w:b/>
          <w:bCs/>
          <w:color w:val="000000"/>
          <w:kern w:val="0"/>
          <w:szCs w:val="32"/>
        </w:rPr>
        <w:t>（安全生产文明施工一）</w:t>
      </w:r>
    </w:p>
    <w:p w:rsidR="003F3D64" w:rsidRPr="00CB1573" w:rsidRDefault="00CB1573" w:rsidP="00CB1573">
      <w:pPr>
        <w:snapToGrid w:val="0"/>
        <w:spacing w:beforeLines="50" w:before="217" w:afterLines="50" w:after="217"/>
        <w:ind w:left="420" w:firstLine="420"/>
        <w:rPr>
          <w:rFonts w:ascii="仿宋_GB2312" w:hAnsi="宋体" w:cs="宋体"/>
          <w:bCs/>
          <w:color w:val="000000"/>
          <w:kern w:val="0"/>
          <w:sz w:val="21"/>
          <w:szCs w:val="28"/>
        </w:rPr>
      </w:pPr>
      <w:r w:rsidRPr="00CB1573">
        <w:rPr>
          <w:rFonts w:ascii="仿宋_GB2312" w:hAnsi="宋体" w:cs="宋体" w:hint="eastAsia"/>
          <w:bCs/>
          <w:color w:val="000000"/>
          <w:kern w:val="0"/>
          <w:sz w:val="21"/>
          <w:szCs w:val="28"/>
        </w:rPr>
        <w:t>项目编号：</w:t>
      </w:r>
      <w:r w:rsidRPr="00CB1573">
        <w:rPr>
          <w:rFonts w:ascii="仿宋_GB2312" w:hAnsi="宋体" w:cs="宋体" w:hint="eastAsia"/>
          <w:bCs/>
          <w:color w:val="000000"/>
          <w:kern w:val="0"/>
          <w:sz w:val="21"/>
          <w:szCs w:val="28"/>
          <w:u w:val="single"/>
        </w:rPr>
        <w:t xml:space="preserve">                        </w:t>
      </w:r>
      <w:r w:rsidRPr="00CB1573">
        <w:rPr>
          <w:rFonts w:ascii="仿宋_GB2312" w:hAnsi="宋体" w:cs="宋体"/>
          <w:bCs/>
          <w:color w:val="000000"/>
          <w:kern w:val="0"/>
          <w:sz w:val="21"/>
          <w:szCs w:val="28"/>
          <w:u w:val="single"/>
        </w:rPr>
        <w:t xml:space="preserve">   </w:t>
      </w:r>
      <w:r w:rsidRPr="00CB1573">
        <w:rPr>
          <w:rFonts w:ascii="仿宋_GB2312" w:hAnsi="宋体" w:cs="宋体"/>
          <w:bCs/>
          <w:color w:val="000000"/>
          <w:kern w:val="0"/>
          <w:sz w:val="21"/>
          <w:szCs w:val="28"/>
        </w:rPr>
        <w:t xml:space="preserve">   </w:t>
      </w:r>
      <w:r>
        <w:rPr>
          <w:rFonts w:ascii="仿宋_GB2312" w:hAnsi="宋体" w:cs="宋体"/>
          <w:bCs/>
          <w:color w:val="000000"/>
          <w:kern w:val="0"/>
          <w:sz w:val="21"/>
          <w:szCs w:val="28"/>
        </w:rPr>
        <w:t xml:space="preserve"> </w:t>
      </w:r>
      <w:r w:rsidRPr="00CB1573">
        <w:rPr>
          <w:rFonts w:ascii="仿宋_GB2312" w:hAnsi="宋体" w:cs="宋体"/>
          <w:bCs/>
          <w:color w:val="000000"/>
          <w:kern w:val="0"/>
          <w:sz w:val="21"/>
          <w:szCs w:val="28"/>
        </w:rPr>
        <w:t xml:space="preserve"> </w:t>
      </w:r>
      <w:r w:rsidRPr="00CB1573">
        <w:rPr>
          <w:rFonts w:ascii="仿宋_GB2312" w:hAnsi="宋体" w:cs="宋体" w:hint="eastAsia"/>
          <w:bCs/>
          <w:color w:val="000000"/>
          <w:kern w:val="0"/>
          <w:sz w:val="21"/>
          <w:szCs w:val="28"/>
        </w:rPr>
        <w:t>检查日期：</w:t>
      </w:r>
      <w:r w:rsidRPr="00CB1573">
        <w:rPr>
          <w:rFonts w:ascii="仿宋_GB2312" w:hAnsi="宋体" w:cs="宋体" w:hint="eastAsia"/>
          <w:bCs/>
          <w:color w:val="000000"/>
          <w:kern w:val="0"/>
          <w:sz w:val="21"/>
          <w:szCs w:val="28"/>
          <w:u w:val="single"/>
        </w:rPr>
        <w:t xml:space="preserve">                         </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481"/>
        <w:gridCol w:w="1944"/>
        <w:gridCol w:w="3768"/>
        <w:gridCol w:w="738"/>
        <w:gridCol w:w="851"/>
        <w:gridCol w:w="1984"/>
      </w:tblGrid>
      <w:tr w:rsidR="003F3D64" w:rsidTr="0029375E">
        <w:trPr>
          <w:trHeight w:val="630"/>
          <w:jc w:val="center"/>
        </w:trPr>
        <w:tc>
          <w:tcPr>
            <w:tcW w:w="9766" w:type="dxa"/>
            <w:gridSpan w:val="6"/>
            <w:vAlign w:val="center"/>
          </w:tcPr>
          <w:p w:rsidR="003F3D64" w:rsidRPr="00880E18" w:rsidRDefault="003F3D64" w:rsidP="00A37CC3">
            <w:pPr>
              <w:snapToGrid w:val="0"/>
              <w:rPr>
                <w:rFonts w:ascii="宋体" w:hAnsi="宋体" w:cs="宋体"/>
                <w:b/>
                <w:bCs/>
                <w:color w:val="000000"/>
                <w:kern w:val="0"/>
                <w:sz w:val="21"/>
                <w:szCs w:val="21"/>
              </w:rPr>
            </w:pPr>
            <w:r w:rsidRPr="00880E18">
              <w:rPr>
                <w:rFonts w:ascii="宋体" w:hAnsi="宋体" w:cs="宋体" w:hint="eastAsia"/>
                <w:b/>
                <w:bCs/>
                <w:color w:val="000000"/>
                <w:kern w:val="0"/>
                <w:sz w:val="21"/>
                <w:szCs w:val="21"/>
              </w:rPr>
              <w:t>（建设单位）</w:t>
            </w:r>
          </w:p>
        </w:tc>
      </w:tr>
      <w:tr w:rsidR="003F3D64" w:rsidTr="0029375E">
        <w:trPr>
          <w:trHeight w:val="630"/>
          <w:jc w:val="center"/>
        </w:trPr>
        <w:tc>
          <w:tcPr>
            <w:tcW w:w="481" w:type="dxa"/>
            <w:vAlign w:val="center"/>
          </w:tcPr>
          <w:p w:rsidR="003F3D64" w:rsidRPr="00CB1573" w:rsidRDefault="003F3D64" w:rsidP="00A37CC3">
            <w:pPr>
              <w:snapToGrid w:val="0"/>
              <w:jc w:val="center"/>
              <w:rPr>
                <w:rFonts w:ascii="宋体" w:hAnsi="宋体" w:cs="宋体"/>
                <w:b/>
                <w:color w:val="000000"/>
                <w:kern w:val="0"/>
                <w:sz w:val="21"/>
                <w:szCs w:val="21"/>
              </w:rPr>
            </w:pPr>
            <w:r w:rsidRPr="00CB1573">
              <w:rPr>
                <w:rFonts w:ascii="宋体" w:hAnsi="宋体" w:cs="宋体" w:hint="eastAsia"/>
                <w:b/>
                <w:color w:val="000000"/>
                <w:kern w:val="0"/>
                <w:sz w:val="21"/>
                <w:szCs w:val="21"/>
              </w:rPr>
              <w:t>序号</w:t>
            </w:r>
          </w:p>
        </w:tc>
        <w:tc>
          <w:tcPr>
            <w:tcW w:w="1944" w:type="dxa"/>
            <w:vAlign w:val="center"/>
          </w:tcPr>
          <w:p w:rsidR="003F3D64" w:rsidRPr="00CB1573" w:rsidRDefault="003F3D64" w:rsidP="00A37CC3">
            <w:pPr>
              <w:snapToGrid w:val="0"/>
              <w:jc w:val="center"/>
              <w:rPr>
                <w:rFonts w:ascii="宋体" w:hAnsi="宋体" w:cs="宋体"/>
                <w:b/>
                <w:color w:val="000000"/>
                <w:kern w:val="0"/>
                <w:sz w:val="21"/>
                <w:szCs w:val="21"/>
              </w:rPr>
            </w:pPr>
            <w:r w:rsidRPr="00CB1573">
              <w:rPr>
                <w:rFonts w:ascii="宋体" w:hAnsi="宋体" w:cs="宋体" w:hint="eastAsia"/>
                <w:b/>
                <w:color w:val="000000"/>
                <w:kern w:val="0"/>
                <w:sz w:val="21"/>
                <w:szCs w:val="21"/>
              </w:rPr>
              <w:t>检查项目</w:t>
            </w:r>
          </w:p>
        </w:tc>
        <w:tc>
          <w:tcPr>
            <w:tcW w:w="3768" w:type="dxa"/>
            <w:vAlign w:val="center"/>
          </w:tcPr>
          <w:p w:rsidR="003F3D64" w:rsidRPr="00CB1573" w:rsidRDefault="003F3D64" w:rsidP="00A37CC3">
            <w:pPr>
              <w:snapToGrid w:val="0"/>
              <w:jc w:val="center"/>
              <w:rPr>
                <w:rFonts w:ascii="宋体" w:hAnsi="宋体" w:cs="宋体"/>
                <w:b/>
                <w:color w:val="000000"/>
                <w:kern w:val="0"/>
                <w:sz w:val="21"/>
                <w:szCs w:val="21"/>
              </w:rPr>
            </w:pPr>
            <w:r w:rsidRPr="00CB1573">
              <w:rPr>
                <w:rFonts w:ascii="宋体" w:hAnsi="宋体" w:cs="宋体" w:hint="eastAsia"/>
                <w:b/>
                <w:color w:val="000000"/>
                <w:kern w:val="0"/>
                <w:sz w:val="21"/>
                <w:szCs w:val="21"/>
              </w:rPr>
              <w:t>检查情况及扣分办法</w:t>
            </w:r>
          </w:p>
        </w:tc>
        <w:tc>
          <w:tcPr>
            <w:tcW w:w="738" w:type="dxa"/>
            <w:vAlign w:val="center"/>
          </w:tcPr>
          <w:p w:rsidR="003F3D64" w:rsidRPr="00CB1573" w:rsidRDefault="003F3D64" w:rsidP="00A37CC3">
            <w:pPr>
              <w:snapToGrid w:val="0"/>
              <w:jc w:val="center"/>
              <w:rPr>
                <w:rFonts w:ascii="宋体" w:hAnsi="宋体" w:cs="宋体"/>
                <w:b/>
                <w:color w:val="000000"/>
                <w:kern w:val="0"/>
                <w:sz w:val="21"/>
                <w:szCs w:val="21"/>
              </w:rPr>
            </w:pPr>
            <w:r w:rsidRPr="00CB1573">
              <w:rPr>
                <w:rFonts w:ascii="宋体" w:hAnsi="宋体" w:cs="宋体" w:hint="eastAsia"/>
                <w:b/>
                <w:color w:val="000000"/>
                <w:kern w:val="0"/>
                <w:sz w:val="21"/>
                <w:szCs w:val="21"/>
              </w:rPr>
              <w:t>是</w:t>
            </w:r>
          </w:p>
        </w:tc>
        <w:tc>
          <w:tcPr>
            <w:tcW w:w="851" w:type="dxa"/>
            <w:vAlign w:val="center"/>
          </w:tcPr>
          <w:p w:rsidR="003F3D64" w:rsidRPr="00CB1573" w:rsidRDefault="003F3D64" w:rsidP="00A37CC3">
            <w:pPr>
              <w:snapToGrid w:val="0"/>
              <w:jc w:val="center"/>
              <w:rPr>
                <w:rFonts w:ascii="宋体" w:hAnsi="宋体" w:cs="宋体"/>
                <w:b/>
                <w:color w:val="000000"/>
                <w:kern w:val="0"/>
                <w:sz w:val="21"/>
                <w:szCs w:val="21"/>
              </w:rPr>
            </w:pPr>
            <w:r w:rsidRPr="00CB1573">
              <w:rPr>
                <w:rFonts w:ascii="宋体" w:hAnsi="宋体" w:cs="宋体" w:hint="eastAsia"/>
                <w:b/>
                <w:color w:val="000000"/>
                <w:kern w:val="0"/>
                <w:sz w:val="21"/>
                <w:szCs w:val="21"/>
              </w:rPr>
              <w:t>否</w:t>
            </w:r>
          </w:p>
        </w:tc>
        <w:tc>
          <w:tcPr>
            <w:tcW w:w="1984" w:type="dxa"/>
            <w:vAlign w:val="center"/>
          </w:tcPr>
          <w:p w:rsidR="003F3D64" w:rsidRPr="00CB1573" w:rsidRDefault="003F3D64" w:rsidP="00A37CC3">
            <w:pPr>
              <w:snapToGrid w:val="0"/>
              <w:jc w:val="center"/>
              <w:rPr>
                <w:rFonts w:ascii="宋体" w:hAnsi="宋体" w:cs="宋体"/>
                <w:b/>
                <w:color w:val="000000"/>
                <w:kern w:val="0"/>
                <w:sz w:val="21"/>
                <w:szCs w:val="21"/>
              </w:rPr>
            </w:pPr>
            <w:r w:rsidRPr="00CB1573">
              <w:rPr>
                <w:rFonts w:ascii="宋体" w:hAnsi="宋体" w:cs="宋体" w:hint="eastAsia"/>
                <w:b/>
                <w:color w:val="000000"/>
                <w:kern w:val="0"/>
                <w:sz w:val="21"/>
                <w:szCs w:val="21"/>
              </w:rPr>
              <w:t>备注</w:t>
            </w:r>
          </w:p>
        </w:tc>
      </w:tr>
      <w:tr w:rsidR="003F3D64" w:rsidTr="0029375E">
        <w:trPr>
          <w:trHeight w:val="1245"/>
          <w:jc w:val="center"/>
        </w:trPr>
        <w:tc>
          <w:tcPr>
            <w:tcW w:w="481" w:type="dxa"/>
            <w:vAlign w:val="center"/>
          </w:tcPr>
          <w:p w:rsidR="003F3D64" w:rsidRPr="00880E18" w:rsidRDefault="003F3D64" w:rsidP="00A37CC3">
            <w:pPr>
              <w:snapToGrid w:val="0"/>
              <w:jc w:val="center"/>
              <w:rPr>
                <w:rFonts w:ascii="宋体" w:hAnsi="宋体"/>
                <w:color w:val="000000"/>
                <w:kern w:val="0"/>
                <w:sz w:val="21"/>
                <w:szCs w:val="21"/>
              </w:rPr>
            </w:pPr>
            <w:r w:rsidRPr="00880E18">
              <w:rPr>
                <w:rFonts w:ascii="宋体" w:hAnsi="宋体" w:hint="eastAsia"/>
                <w:color w:val="000000"/>
                <w:kern w:val="0"/>
                <w:sz w:val="21"/>
                <w:szCs w:val="21"/>
              </w:rPr>
              <w:t>1</w:t>
            </w:r>
          </w:p>
        </w:tc>
        <w:tc>
          <w:tcPr>
            <w:tcW w:w="1944" w:type="dxa"/>
            <w:vAlign w:val="center"/>
          </w:tcPr>
          <w:p w:rsidR="003F3D64" w:rsidRPr="00880E18" w:rsidRDefault="003F3D64" w:rsidP="00A37CC3">
            <w:pPr>
              <w:snapToGrid w:val="0"/>
              <w:rPr>
                <w:rFonts w:ascii="宋体" w:hAnsi="宋体" w:cs="宋体"/>
                <w:color w:val="000000"/>
                <w:kern w:val="0"/>
                <w:sz w:val="21"/>
                <w:szCs w:val="21"/>
              </w:rPr>
            </w:pPr>
            <w:r w:rsidRPr="00880E18">
              <w:rPr>
                <w:rFonts w:ascii="宋体" w:hAnsi="宋体" w:cs="宋体" w:hint="eastAsia"/>
                <w:color w:val="000000"/>
                <w:kern w:val="0"/>
                <w:sz w:val="21"/>
                <w:szCs w:val="21"/>
              </w:rPr>
              <w:t>提供工程相关资料</w:t>
            </w:r>
          </w:p>
        </w:tc>
        <w:tc>
          <w:tcPr>
            <w:tcW w:w="3768" w:type="dxa"/>
            <w:vAlign w:val="center"/>
          </w:tcPr>
          <w:p w:rsidR="003F3D64" w:rsidRPr="00880E18" w:rsidRDefault="003F3D64" w:rsidP="00A37CC3">
            <w:pPr>
              <w:snapToGrid w:val="0"/>
              <w:rPr>
                <w:rFonts w:ascii="宋体" w:hAnsi="宋体"/>
                <w:color w:val="000000"/>
                <w:kern w:val="0"/>
                <w:sz w:val="21"/>
                <w:szCs w:val="21"/>
              </w:rPr>
            </w:pPr>
            <w:r w:rsidRPr="00880E18">
              <w:rPr>
                <w:rFonts w:ascii="宋体" w:hAnsi="宋体" w:hint="eastAsia"/>
                <w:color w:val="000000"/>
                <w:kern w:val="0"/>
                <w:sz w:val="21"/>
                <w:szCs w:val="21"/>
              </w:rPr>
              <w:t>未提供施工现场及毗邻区域地下管线等有关资料</w:t>
            </w:r>
          </w:p>
        </w:tc>
        <w:tc>
          <w:tcPr>
            <w:tcW w:w="738" w:type="dxa"/>
          </w:tcPr>
          <w:p w:rsidR="003F3D64" w:rsidRPr="00880E18" w:rsidRDefault="003F3D64" w:rsidP="00A37CC3">
            <w:pPr>
              <w:snapToGrid w:val="0"/>
              <w:rPr>
                <w:rFonts w:ascii="宋体" w:hAnsi="宋体"/>
                <w:color w:val="000000"/>
                <w:kern w:val="0"/>
                <w:sz w:val="21"/>
                <w:szCs w:val="21"/>
              </w:rPr>
            </w:pPr>
            <w:r w:rsidRPr="00880E18">
              <w:rPr>
                <w:rFonts w:ascii="宋体" w:hAnsi="宋体" w:hint="eastAsia"/>
                <w:color w:val="000000"/>
                <w:kern w:val="0"/>
                <w:sz w:val="21"/>
                <w:szCs w:val="21"/>
              </w:rPr>
              <w:t xml:space="preserve">　</w:t>
            </w:r>
          </w:p>
        </w:tc>
        <w:tc>
          <w:tcPr>
            <w:tcW w:w="851" w:type="dxa"/>
            <w:vAlign w:val="center"/>
          </w:tcPr>
          <w:p w:rsidR="003F3D64" w:rsidRPr="00880E18" w:rsidRDefault="003F3D64" w:rsidP="00A37CC3">
            <w:pPr>
              <w:snapToGrid w:val="0"/>
              <w:rPr>
                <w:rFonts w:ascii="宋体" w:hAnsi="宋体"/>
                <w:color w:val="000000"/>
                <w:kern w:val="0"/>
                <w:sz w:val="21"/>
                <w:szCs w:val="21"/>
              </w:rPr>
            </w:pPr>
            <w:r w:rsidRPr="00880E18">
              <w:rPr>
                <w:rFonts w:ascii="宋体" w:hAnsi="宋体" w:hint="eastAsia"/>
                <w:color w:val="000000"/>
                <w:kern w:val="0"/>
                <w:sz w:val="21"/>
                <w:szCs w:val="21"/>
              </w:rPr>
              <w:t xml:space="preserve">　</w:t>
            </w:r>
          </w:p>
        </w:tc>
        <w:tc>
          <w:tcPr>
            <w:tcW w:w="1984" w:type="dxa"/>
            <w:vAlign w:val="center"/>
          </w:tcPr>
          <w:p w:rsidR="003F3D64" w:rsidRPr="00880E18" w:rsidRDefault="003F3D64" w:rsidP="00A37CC3">
            <w:pPr>
              <w:snapToGrid w:val="0"/>
              <w:rPr>
                <w:rFonts w:ascii="宋体" w:hAnsi="宋体" w:cs="宋体"/>
                <w:color w:val="000000"/>
                <w:kern w:val="0"/>
                <w:sz w:val="21"/>
                <w:szCs w:val="21"/>
              </w:rPr>
            </w:pPr>
            <w:r w:rsidRPr="00880E18">
              <w:rPr>
                <w:rFonts w:ascii="宋体" w:hAnsi="宋体" w:cs="宋体" w:hint="eastAsia"/>
                <w:color w:val="000000"/>
                <w:kern w:val="0"/>
                <w:sz w:val="21"/>
                <w:szCs w:val="21"/>
              </w:rPr>
              <w:t xml:space="preserve">　</w:t>
            </w:r>
          </w:p>
        </w:tc>
      </w:tr>
      <w:tr w:rsidR="003F3D64" w:rsidTr="0029375E">
        <w:trPr>
          <w:trHeight w:val="1350"/>
          <w:jc w:val="center"/>
        </w:trPr>
        <w:tc>
          <w:tcPr>
            <w:tcW w:w="481" w:type="dxa"/>
            <w:vAlign w:val="center"/>
          </w:tcPr>
          <w:p w:rsidR="003F3D64" w:rsidRPr="00880E18" w:rsidRDefault="003F3D64" w:rsidP="00A37CC3">
            <w:pPr>
              <w:snapToGrid w:val="0"/>
              <w:jc w:val="center"/>
              <w:rPr>
                <w:rFonts w:ascii="宋体" w:hAnsi="宋体"/>
                <w:color w:val="000000"/>
                <w:kern w:val="0"/>
                <w:sz w:val="21"/>
                <w:szCs w:val="21"/>
              </w:rPr>
            </w:pPr>
            <w:r w:rsidRPr="00880E18">
              <w:rPr>
                <w:rFonts w:ascii="宋体" w:hAnsi="宋体" w:hint="eastAsia"/>
                <w:color w:val="000000"/>
                <w:kern w:val="0"/>
                <w:sz w:val="21"/>
                <w:szCs w:val="21"/>
              </w:rPr>
              <w:t>2</w:t>
            </w:r>
          </w:p>
        </w:tc>
        <w:tc>
          <w:tcPr>
            <w:tcW w:w="1944" w:type="dxa"/>
            <w:vAlign w:val="center"/>
          </w:tcPr>
          <w:p w:rsidR="003F3D64" w:rsidRPr="00880E18" w:rsidRDefault="003F3D64" w:rsidP="00A37CC3">
            <w:pPr>
              <w:snapToGrid w:val="0"/>
              <w:rPr>
                <w:rFonts w:ascii="宋体" w:hAnsi="宋体" w:cs="宋体"/>
                <w:color w:val="000000"/>
                <w:kern w:val="0"/>
                <w:sz w:val="21"/>
                <w:szCs w:val="21"/>
              </w:rPr>
            </w:pPr>
            <w:r w:rsidRPr="00880E18">
              <w:rPr>
                <w:rFonts w:ascii="宋体" w:hAnsi="宋体" w:cs="宋体" w:hint="eastAsia"/>
                <w:color w:val="000000"/>
                <w:kern w:val="0"/>
                <w:sz w:val="21"/>
                <w:szCs w:val="21"/>
              </w:rPr>
              <w:t>履行合同约定工期</w:t>
            </w:r>
          </w:p>
        </w:tc>
        <w:tc>
          <w:tcPr>
            <w:tcW w:w="3768" w:type="dxa"/>
            <w:vAlign w:val="center"/>
          </w:tcPr>
          <w:p w:rsidR="003F3D64" w:rsidRPr="00880E18" w:rsidRDefault="003F3D64" w:rsidP="00A37CC3">
            <w:pPr>
              <w:snapToGrid w:val="0"/>
              <w:rPr>
                <w:rFonts w:ascii="宋体" w:hAnsi="宋体"/>
                <w:color w:val="000000"/>
                <w:kern w:val="0"/>
                <w:sz w:val="21"/>
                <w:szCs w:val="21"/>
              </w:rPr>
            </w:pPr>
            <w:r w:rsidRPr="00880E18">
              <w:rPr>
                <w:rFonts w:ascii="宋体" w:hAnsi="宋体" w:hint="eastAsia"/>
                <w:color w:val="000000"/>
                <w:kern w:val="0"/>
                <w:sz w:val="21"/>
                <w:szCs w:val="21"/>
              </w:rPr>
              <w:t>未落实安全技术措施，强令施工单位赶工</w:t>
            </w:r>
            <w:proofErr w:type="gramStart"/>
            <w:r w:rsidRPr="00880E18">
              <w:rPr>
                <w:rFonts w:ascii="宋体" w:hAnsi="宋体" w:hint="eastAsia"/>
                <w:color w:val="000000"/>
                <w:kern w:val="0"/>
                <w:sz w:val="21"/>
                <w:szCs w:val="21"/>
              </w:rPr>
              <w:t>期现象</w:t>
            </w:r>
            <w:proofErr w:type="gramEnd"/>
          </w:p>
        </w:tc>
        <w:tc>
          <w:tcPr>
            <w:tcW w:w="738" w:type="dxa"/>
          </w:tcPr>
          <w:p w:rsidR="003F3D64" w:rsidRPr="00880E18" w:rsidRDefault="003F3D64" w:rsidP="00A37CC3">
            <w:pPr>
              <w:snapToGrid w:val="0"/>
              <w:rPr>
                <w:rFonts w:ascii="宋体" w:hAnsi="宋体"/>
                <w:color w:val="000000"/>
                <w:kern w:val="0"/>
                <w:sz w:val="21"/>
                <w:szCs w:val="21"/>
              </w:rPr>
            </w:pPr>
            <w:r w:rsidRPr="00880E18">
              <w:rPr>
                <w:rFonts w:ascii="宋体" w:hAnsi="宋体" w:hint="eastAsia"/>
                <w:color w:val="000000"/>
                <w:kern w:val="0"/>
                <w:sz w:val="21"/>
                <w:szCs w:val="21"/>
              </w:rPr>
              <w:t xml:space="preserve">　</w:t>
            </w:r>
          </w:p>
        </w:tc>
        <w:tc>
          <w:tcPr>
            <w:tcW w:w="851" w:type="dxa"/>
            <w:vAlign w:val="center"/>
          </w:tcPr>
          <w:p w:rsidR="003F3D64" w:rsidRPr="00880E18" w:rsidRDefault="003F3D64" w:rsidP="00A37CC3">
            <w:pPr>
              <w:snapToGrid w:val="0"/>
              <w:rPr>
                <w:rFonts w:ascii="宋体" w:hAnsi="宋体"/>
                <w:color w:val="000000"/>
                <w:kern w:val="0"/>
                <w:sz w:val="21"/>
                <w:szCs w:val="21"/>
              </w:rPr>
            </w:pPr>
            <w:r w:rsidRPr="00880E18">
              <w:rPr>
                <w:rFonts w:ascii="宋体" w:hAnsi="宋体" w:hint="eastAsia"/>
                <w:color w:val="000000"/>
                <w:kern w:val="0"/>
                <w:sz w:val="21"/>
                <w:szCs w:val="21"/>
              </w:rPr>
              <w:t xml:space="preserve">　</w:t>
            </w:r>
          </w:p>
        </w:tc>
        <w:tc>
          <w:tcPr>
            <w:tcW w:w="1984" w:type="dxa"/>
            <w:vAlign w:val="center"/>
          </w:tcPr>
          <w:p w:rsidR="003F3D64" w:rsidRPr="00880E18" w:rsidRDefault="003F3D64" w:rsidP="00A37CC3">
            <w:pPr>
              <w:snapToGrid w:val="0"/>
              <w:rPr>
                <w:rFonts w:ascii="宋体" w:hAnsi="宋体" w:cs="宋体"/>
                <w:color w:val="000000"/>
                <w:kern w:val="0"/>
                <w:sz w:val="21"/>
                <w:szCs w:val="21"/>
              </w:rPr>
            </w:pPr>
            <w:r w:rsidRPr="00880E18">
              <w:rPr>
                <w:rFonts w:ascii="宋体" w:hAnsi="宋体" w:cs="宋体" w:hint="eastAsia"/>
                <w:color w:val="000000"/>
                <w:kern w:val="0"/>
                <w:sz w:val="21"/>
                <w:szCs w:val="21"/>
              </w:rPr>
              <w:t xml:space="preserve">　</w:t>
            </w:r>
          </w:p>
        </w:tc>
      </w:tr>
      <w:tr w:rsidR="003F3D64" w:rsidTr="0029375E">
        <w:trPr>
          <w:trHeight w:val="1112"/>
          <w:jc w:val="center"/>
        </w:trPr>
        <w:tc>
          <w:tcPr>
            <w:tcW w:w="481" w:type="dxa"/>
            <w:vAlign w:val="center"/>
          </w:tcPr>
          <w:p w:rsidR="003F3D64" w:rsidRPr="00880E18" w:rsidRDefault="003F3D64" w:rsidP="00A37CC3">
            <w:pPr>
              <w:snapToGrid w:val="0"/>
              <w:jc w:val="center"/>
              <w:rPr>
                <w:rFonts w:ascii="宋体" w:hAnsi="宋体"/>
                <w:color w:val="000000"/>
                <w:kern w:val="0"/>
                <w:sz w:val="21"/>
                <w:szCs w:val="21"/>
              </w:rPr>
            </w:pPr>
            <w:r w:rsidRPr="00880E18">
              <w:rPr>
                <w:rFonts w:ascii="宋体" w:hAnsi="宋体" w:hint="eastAsia"/>
                <w:color w:val="000000"/>
                <w:kern w:val="0"/>
                <w:sz w:val="21"/>
                <w:szCs w:val="21"/>
              </w:rPr>
              <w:t>3</w:t>
            </w:r>
          </w:p>
        </w:tc>
        <w:tc>
          <w:tcPr>
            <w:tcW w:w="1944" w:type="dxa"/>
            <w:vAlign w:val="center"/>
          </w:tcPr>
          <w:p w:rsidR="003F3D64" w:rsidRPr="00880E18" w:rsidRDefault="003F3D64" w:rsidP="00A37CC3">
            <w:pPr>
              <w:snapToGrid w:val="0"/>
              <w:rPr>
                <w:rFonts w:ascii="宋体" w:hAnsi="宋体" w:cs="宋体"/>
                <w:color w:val="000000"/>
                <w:kern w:val="0"/>
                <w:sz w:val="21"/>
                <w:szCs w:val="21"/>
              </w:rPr>
            </w:pPr>
            <w:r w:rsidRPr="00880E18">
              <w:rPr>
                <w:rFonts w:ascii="宋体" w:hAnsi="宋体" w:cs="宋体" w:hint="eastAsia"/>
                <w:color w:val="000000"/>
                <w:kern w:val="0"/>
                <w:sz w:val="21"/>
                <w:szCs w:val="21"/>
              </w:rPr>
              <w:t>保证安全措施的意见及建议</w:t>
            </w:r>
          </w:p>
        </w:tc>
        <w:tc>
          <w:tcPr>
            <w:tcW w:w="3768" w:type="dxa"/>
            <w:vAlign w:val="center"/>
          </w:tcPr>
          <w:p w:rsidR="003F3D64" w:rsidRPr="00880E18" w:rsidRDefault="003F3D64" w:rsidP="00A37CC3">
            <w:pPr>
              <w:snapToGrid w:val="0"/>
              <w:rPr>
                <w:rFonts w:ascii="宋体" w:hAnsi="宋体"/>
                <w:color w:val="000000"/>
                <w:kern w:val="0"/>
                <w:sz w:val="21"/>
                <w:szCs w:val="21"/>
              </w:rPr>
            </w:pPr>
            <w:r w:rsidRPr="00880E18">
              <w:rPr>
                <w:rFonts w:ascii="宋体" w:hAnsi="宋体" w:hint="eastAsia"/>
                <w:color w:val="000000"/>
                <w:kern w:val="0"/>
                <w:sz w:val="21"/>
                <w:szCs w:val="21"/>
              </w:rPr>
              <w:t>未采纳设计等单位提出的保证安全措施的意见及建议的</w:t>
            </w:r>
          </w:p>
        </w:tc>
        <w:tc>
          <w:tcPr>
            <w:tcW w:w="738" w:type="dxa"/>
          </w:tcPr>
          <w:p w:rsidR="003F3D64" w:rsidRPr="00880E18" w:rsidRDefault="003F3D64" w:rsidP="00A37CC3">
            <w:pPr>
              <w:snapToGrid w:val="0"/>
              <w:rPr>
                <w:rFonts w:ascii="宋体" w:hAnsi="宋体"/>
                <w:color w:val="000000"/>
                <w:kern w:val="0"/>
                <w:sz w:val="21"/>
                <w:szCs w:val="21"/>
              </w:rPr>
            </w:pPr>
            <w:r w:rsidRPr="00880E18">
              <w:rPr>
                <w:rFonts w:ascii="宋体" w:hAnsi="宋体" w:hint="eastAsia"/>
                <w:color w:val="000000"/>
                <w:kern w:val="0"/>
                <w:sz w:val="21"/>
                <w:szCs w:val="21"/>
              </w:rPr>
              <w:t xml:space="preserve">　</w:t>
            </w:r>
          </w:p>
        </w:tc>
        <w:tc>
          <w:tcPr>
            <w:tcW w:w="851" w:type="dxa"/>
            <w:vAlign w:val="center"/>
          </w:tcPr>
          <w:p w:rsidR="003F3D64" w:rsidRPr="00880E18" w:rsidRDefault="003F3D64" w:rsidP="00A37CC3">
            <w:pPr>
              <w:snapToGrid w:val="0"/>
              <w:rPr>
                <w:rFonts w:ascii="宋体" w:hAnsi="宋体"/>
                <w:color w:val="000000"/>
                <w:kern w:val="0"/>
                <w:sz w:val="21"/>
                <w:szCs w:val="21"/>
              </w:rPr>
            </w:pPr>
            <w:r w:rsidRPr="00880E18">
              <w:rPr>
                <w:rFonts w:ascii="宋体" w:hAnsi="宋体" w:hint="eastAsia"/>
                <w:color w:val="000000"/>
                <w:kern w:val="0"/>
                <w:sz w:val="21"/>
                <w:szCs w:val="21"/>
              </w:rPr>
              <w:t xml:space="preserve">　</w:t>
            </w:r>
          </w:p>
        </w:tc>
        <w:tc>
          <w:tcPr>
            <w:tcW w:w="1984" w:type="dxa"/>
            <w:vAlign w:val="center"/>
          </w:tcPr>
          <w:p w:rsidR="003F3D64" w:rsidRPr="00880E18" w:rsidRDefault="003F3D64" w:rsidP="00A37CC3">
            <w:pPr>
              <w:snapToGrid w:val="0"/>
              <w:rPr>
                <w:rFonts w:ascii="宋体" w:hAnsi="宋体" w:cs="宋体"/>
                <w:color w:val="000000"/>
                <w:kern w:val="0"/>
                <w:sz w:val="21"/>
                <w:szCs w:val="21"/>
              </w:rPr>
            </w:pPr>
            <w:r w:rsidRPr="00880E18">
              <w:rPr>
                <w:rFonts w:ascii="宋体" w:hAnsi="宋体" w:cs="宋体" w:hint="eastAsia"/>
                <w:color w:val="000000"/>
                <w:kern w:val="0"/>
                <w:sz w:val="21"/>
                <w:szCs w:val="21"/>
              </w:rPr>
              <w:t xml:space="preserve">　</w:t>
            </w:r>
          </w:p>
        </w:tc>
      </w:tr>
      <w:tr w:rsidR="003F3D64" w:rsidTr="0029375E">
        <w:trPr>
          <w:trHeight w:val="1017"/>
          <w:jc w:val="center"/>
        </w:trPr>
        <w:tc>
          <w:tcPr>
            <w:tcW w:w="481" w:type="dxa"/>
            <w:vAlign w:val="center"/>
          </w:tcPr>
          <w:p w:rsidR="003F3D64" w:rsidRPr="00880E18" w:rsidRDefault="003F3D64" w:rsidP="00A37CC3">
            <w:pPr>
              <w:snapToGrid w:val="0"/>
              <w:jc w:val="center"/>
              <w:rPr>
                <w:rFonts w:ascii="宋体" w:hAnsi="宋体"/>
                <w:color w:val="000000"/>
                <w:kern w:val="0"/>
                <w:sz w:val="21"/>
                <w:szCs w:val="21"/>
              </w:rPr>
            </w:pPr>
            <w:r w:rsidRPr="00880E18">
              <w:rPr>
                <w:rFonts w:ascii="宋体" w:hAnsi="宋体" w:hint="eastAsia"/>
                <w:color w:val="000000"/>
                <w:kern w:val="0"/>
                <w:sz w:val="21"/>
                <w:szCs w:val="21"/>
              </w:rPr>
              <w:t>4</w:t>
            </w:r>
          </w:p>
        </w:tc>
        <w:tc>
          <w:tcPr>
            <w:tcW w:w="1944" w:type="dxa"/>
            <w:vAlign w:val="center"/>
          </w:tcPr>
          <w:p w:rsidR="003F3D64" w:rsidRPr="00880E18" w:rsidRDefault="003F3D64" w:rsidP="00A37CC3">
            <w:pPr>
              <w:snapToGrid w:val="0"/>
              <w:rPr>
                <w:rFonts w:ascii="宋体" w:hAnsi="宋体" w:cs="宋体"/>
                <w:color w:val="000000"/>
                <w:kern w:val="0"/>
                <w:sz w:val="21"/>
                <w:szCs w:val="21"/>
              </w:rPr>
            </w:pPr>
            <w:r w:rsidRPr="00880E18">
              <w:rPr>
                <w:rFonts w:ascii="宋体" w:hAnsi="宋体" w:cs="宋体" w:hint="eastAsia"/>
                <w:color w:val="000000"/>
                <w:kern w:val="0"/>
                <w:sz w:val="21"/>
                <w:szCs w:val="21"/>
              </w:rPr>
              <w:t>围档及</w:t>
            </w:r>
            <w:proofErr w:type="gramStart"/>
            <w:r w:rsidRPr="00880E18">
              <w:rPr>
                <w:rFonts w:ascii="宋体" w:hAnsi="宋体" w:cs="宋体" w:hint="eastAsia"/>
                <w:color w:val="000000"/>
                <w:kern w:val="0"/>
                <w:sz w:val="21"/>
                <w:szCs w:val="21"/>
              </w:rPr>
              <w:t>冲洗台</w:t>
            </w:r>
            <w:proofErr w:type="gramEnd"/>
            <w:r w:rsidRPr="00880E18">
              <w:rPr>
                <w:rFonts w:ascii="宋体" w:hAnsi="宋体" w:hint="eastAsia"/>
                <w:color w:val="000000"/>
                <w:kern w:val="0"/>
                <w:sz w:val="21"/>
                <w:szCs w:val="21"/>
              </w:rPr>
              <w:t xml:space="preserve">             </w:t>
            </w:r>
          </w:p>
        </w:tc>
        <w:tc>
          <w:tcPr>
            <w:tcW w:w="3768" w:type="dxa"/>
            <w:vAlign w:val="center"/>
          </w:tcPr>
          <w:p w:rsidR="003F3D64" w:rsidRPr="00880E18" w:rsidRDefault="003F3D64" w:rsidP="00A37CC3">
            <w:pPr>
              <w:snapToGrid w:val="0"/>
              <w:rPr>
                <w:rFonts w:ascii="宋体" w:hAnsi="宋体"/>
                <w:color w:val="000000"/>
                <w:kern w:val="0"/>
                <w:sz w:val="21"/>
                <w:szCs w:val="21"/>
              </w:rPr>
            </w:pPr>
            <w:r w:rsidRPr="00880E18">
              <w:rPr>
                <w:rFonts w:ascii="宋体" w:hAnsi="宋体" w:hint="eastAsia"/>
                <w:color w:val="000000"/>
                <w:kern w:val="0"/>
                <w:sz w:val="21"/>
                <w:szCs w:val="21"/>
              </w:rPr>
              <w:t>未按要求设置围挡、未按要求设置</w:t>
            </w:r>
            <w:proofErr w:type="gramStart"/>
            <w:r w:rsidRPr="00880E18">
              <w:rPr>
                <w:rFonts w:ascii="宋体" w:hAnsi="宋体" w:hint="eastAsia"/>
                <w:color w:val="000000"/>
                <w:kern w:val="0"/>
                <w:sz w:val="21"/>
                <w:szCs w:val="21"/>
              </w:rPr>
              <w:t>冲洗台</w:t>
            </w:r>
            <w:proofErr w:type="gramEnd"/>
          </w:p>
        </w:tc>
        <w:tc>
          <w:tcPr>
            <w:tcW w:w="738" w:type="dxa"/>
          </w:tcPr>
          <w:p w:rsidR="003F3D64" w:rsidRPr="00880E18" w:rsidRDefault="003F3D64" w:rsidP="00A37CC3">
            <w:pPr>
              <w:snapToGrid w:val="0"/>
              <w:rPr>
                <w:rFonts w:ascii="宋体" w:hAnsi="宋体"/>
                <w:color w:val="000000"/>
                <w:kern w:val="0"/>
                <w:sz w:val="21"/>
                <w:szCs w:val="21"/>
              </w:rPr>
            </w:pPr>
            <w:r w:rsidRPr="00880E18">
              <w:rPr>
                <w:rFonts w:ascii="宋体" w:hAnsi="宋体" w:hint="eastAsia"/>
                <w:color w:val="000000"/>
                <w:kern w:val="0"/>
                <w:sz w:val="21"/>
                <w:szCs w:val="21"/>
              </w:rPr>
              <w:t xml:space="preserve">　</w:t>
            </w:r>
          </w:p>
        </w:tc>
        <w:tc>
          <w:tcPr>
            <w:tcW w:w="851" w:type="dxa"/>
            <w:vAlign w:val="center"/>
          </w:tcPr>
          <w:p w:rsidR="003F3D64" w:rsidRPr="00880E18" w:rsidRDefault="003F3D64" w:rsidP="00A37CC3">
            <w:pPr>
              <w:snapToGrid w:val="0"/>
              <w:rPr>
                <w:rFonts w:ascii="宋体" w:hAnsi="宋体"/>
                <w:color w:val="000000"/>
                <w:kern w:val="0"/>
                <w:sz w:val="21"/>
                <w:szCs w:val="21"/>
              </w:rPr>
            </w:pPr>
            <w:r w:rsidRPr="00880E18">
              <w:rPr>
                <w:rFonts w:ascii="宋体" w:hAnsi="宋体" w:hint="eastAsia"/>
                <w:color w:val="000000"/>
                <w:kern w:val="0"/>
                <w:sz w:val="21"/>
                <w:szCs w:val="21"/>
              </w:rPr>
              <w:t xml:space="preserve">　</w:t>
            </w:r>
          </w:p>
        </w:tc>
        <w:tc>
          <w:tcPr>
            <w:tcW w:w="1984" w:type="dxa"/>
            <w:vAlign w:val="center"/>
          </w:tcPr>
          <w:p w:rsidR="003F3D64" w:rsidRPr="00880E18" w:rsidRDefault="003F3D64" w:rsidP="00A37CC3">
            <w:pPr>
              <w:snapToGrid w:val="0"/>
              <w:rPr>
                <w:rFonts w:ascii="宋体" w:hAnsi="宋体" w:cs="宋体"/>
                <w:color w:val="000000"/>
                <w:kern w:val="0"/>
                <w:sz w:val="21"/>
                <w:szCs w:val="21"/>
              </w:rPr>
            </w:pPr>
            <w:r w:rsidRPr="00880E18">
              <w:rPr>
                <w:rFonts w:ascii="宋体" w:hAnsi="宋体" w:cs="宋体" w:hint="eastAsia"/>
                <w:color w:val="000000"/>
                <w:kern w:val="0"/>
                <w:sz w:val="21"/>
                <w:szCs w:val="21"/>
              </w:rPr>
              <w:t xml:space="preserve">　</w:t>
            </w:r>
          </w:p>
          <w:p w:rsidR="003F3D64" w:rsidRPr="00880E18" w:rsidRDefault="003F3D64" w:rsidP="00A37CC3">
            <w:pPr>
              <w:snapToGrid w:val="0"/>
              <w:rPr>
                <w:rFonts w:ascii="宋体" w:hAnsi="宋体"/>
                <w:color w:val="000000"/>
                <w:kern w:val="0"/>
                <w:sz w:val="21"/>
                <w:szCs w:val="21"/>
              </w:rPr>
            </w:pPr>
            <w:r w:rsidRPr="00880E18">
              <w:rPr>
                <w:rFonts w:ascii="宋体" w:hAnsi="宋体" w:hint="eastAsia"/>
                <w:color w:val="000000"/>
                <w:kern w:val="0"/>
                <w:sz w:val="21"/>
                <w:szCs w:val="21"/>
              </w:rPr>
              <w:t xml:space="preserve">  </w:t>
            </w:r>
          </w:p>
        </w:tc>
      </w:tr>
      <w:tr w:rsidR="003F3D64" w:rsidTr="0029375E">
        <w:trPr>
          <w:trHeight w:val="930"/>
          <w:jc w:val="center"/>
        </w:trPr>
        <w:tc>
          <w:tcPr>
            <w:tcW w:w="481" w:type="dxa"/>
            <w:vAlign w:val="center"/>
          </w:tcPr>
          <w:p w:rsidR="003F3D64" w:rsidRPr="00880E18" w:rsidRDefault="003F3D64" w:rsidP="00A37CC3">
            <w:pPr>
              <w:snapToGrid w:val="0"/>
              <w:jc w:val="center"/>
              <w:rPr>
                <w:rFonts w:ascii="宋体" w:hAnsi="宋体"/>
                <w:color w:val="000000"/>
                <w:kern w:val="0"/>
                <w:sz w:val="21"/>
                <w:szCs w:val="21"/>
              </w:rPr>
            </w:pPr>
            <w:r w:rsidRPr="00880E18">
              <w:rPr>
                <w:rFonts w:ascii="宋体" w:hAnsi="宋体" w:hint="eastAsia"/>
                <w:color w:val="000000"/>
                <w:kern w:val="0"/>
                <w:sz w:val="21"/>
                <w:szCs w:val="21"/>
              </w:rPr>
              <w:t>5</w:t>
            </w:r>
          </w:p>
        </w:tc>
        <w:tc>
          <w:tcPr>
            <w:tcW w:w="1944" w:type="dxa"/>
            <w:vAlign w:val="center"/>
          </w:tcPr>
          <w:p w:rsidR="003F3D64" w:rsidRPr="00880E18" w:rsidRDefault="003F3D64" w:rsidP="00A37CC3">
            <w:pPr>
              <w:snapToGrid w:val="0"/>
              <w:rPr>
                <w:rFonts w:ascii="宋体" w:hAnsi="宋体" w:cs="宋体"/>
                <w:color w:val="000000"/>
                <w:kern w:val="0"/>
                <w:sz w:val="21"/>
                <w:szCs w:val="21"/>
              </w:rPr>
            </w:pPr>
            <w:r w:rsidRPr="00880E18">
              <w:rPr>
                <w:rFonts w:ascii="宋体" w:hAnsi="宋体" w:cs="宋体" w:hint="eastAsia"/>
                <w:color w:val="000000"/>
                <w:kern w:val="0"/>
                <w:sz w:val="21"/>
                <w:szCs w:val="21"/>
              </w:rPr>
              <w:t>现场施工基本条件</w:t>
            </w:r>
          </w:p>
        </w:tc>
        <w:tc>
          <w:tcPr>
            <w:tcW w:w="3768" w:type="dxa"/>
            <w:vAlign w:val="center"/>
          </w:tcPr>
          <w:p w:rsidR="003F3D64" w:rsidRPr="00880E18" w:rsidRDefault="003F3D64" w:rsidP="00A37CC3">
            <w:pPr>
              <w:snapToGrid w:val="0"/>
              <w:rPr>
                <w:rFonts w:ascii="宋体" w:hAnsi="宋体" w:cs="宋体"/>
                <w:color w:val="000000"/>
                <w:kern w:val="0"/>
                <w:sz w:val="21"/>
                <w:szCs w:val="21"/>
              </w:rPr>
            </w:pPr>
            <w:r w:rsidRPr="00880E18">
              <w:rPr>
                <w:rFonts w:ascii="宋体" w:hAnsi="宋体" w:cs="宋体" w:hint="eastAsia"/>
                <w:color w:val="000000"/>
                <w:kern w:val="0"/>
                <w:sz w:val="21"/>
                <w:szCs w:val="21"/>
              </w:rPr>
              <w:t>“三通一平”等不符合施工条件</w:t>
            </w:r>
          </w:p>
        </w:tc>
        <w:tc>
          <w:tcPr>
            <w:tcW w:w="738" w:type="dxa"/>
          </w:tcPr>
          <w:p w:rsidR="003F3D64" w:rsidRPr="00880E18" w:rsidRDefault="003F3D64" w:rsidP="00A37CC3">
            <w:pPr>
              <w:snapToGrid w:val="0"/>
              <w:rPr>
                <w:rFonts w:ascii="宋体" w:hAnsi="宋体"/>
                <w:color w:val="000000"/>
                <w:kern w:val="0"/>
                <w:sz w:val="21"/>
                <w:szCs w:val="21"/>
              </w:rPr>
            </w:pPr>
            <w:r w:rsidRPr="00880E18">
              <w:rPr>
                <w:rFonts w:ascii="宋体" w:hAnsi="宋体" w:hint="eastAsia"/>
                <w:color w:val="000000"/>
                <w:kern w:val="0"/>
                <w:sz w:val="21"/>
                <w:szCs w:val="21"/>
              </w:rPr>
              <w:t xml:space="preserve">　</w:t>
            </w:r>
          </w:p>
        </w:tc>
        <w:tc>
          <w:tcPr>
            <w:tcW w:w="851" w:type="dxa"/>
            <w:vAlign w:val="center"/>
          </w:tcPr>
          <w:p w:rsidR="003F3D64" w:rsidRPr="00880E18" w:rsidRDefault="003F3D64" w:rsidP="00A37CC3">
            <w:pPr>
              <w:snapToGrid w:val="0"/>
              <w:rPr>
                <w:rFonts w:ascii="宋体" w:hAnsi="宋体"/>
                <w:color w:val="000000"/>
                <w:kern w:val="0"/>
                <w:sz w:val="21"/>
                <w:szCs w:val="21"/>
              </w:rPr>
            </w:pPr>
            <w:r w:rsidRPr="00880E18">
              <w:rPr>
                <w:rFonts w:ascii="宋体" w:hAnsi="宋体" w:hint="eastAsia"/>
                <w:color w:val="000000"/>
                <w:kern w:val="0"/>
                <w:sz w:val="21"/>
                <w:szCs w:val="21"/>
              </w:rPr>
              <w:t xml:space="preserve">　</w:t>
            </w:r>
          </w:p>
        </w:tc>
        <w:tc>
          <w:tcPr>
            <w:tcW w:w="1984" w:type="dxa"/>
            <w:vAlign w:val="center"/>
          </w:tcPr>
          <w:p w:rsidR="003F3D64" w:rsidRPr="00880E18" w:rsidRDefault="003F3D64" w:rsidP="00A37CC3">
            <w:pPr>
              <w:snapToGrid w:val="0"/>
              <w:rPr>
                <w:rFonts w:ascii="宋体" w:hAnsi="宋体" w:cs="宋体"/>
                <w:color w:val="000000"/>
                <w:kern w:val="0"/>
                <w:sz w:val="21"/>
                <w:szCs w:val="21"/>
              </w:rPr>
            </w:pPr>
            <w:r w:rsidRPr="00880E18">
              <w:rPr>
                <w:rFonts w:ascii="宋体" w:hAnsi="宋体" w:cs="宋体" w:hint="eastAsia"/>
                <w:color w:val="000000"/>
                <w:kern w:val="0"/>
                <w:sz w:val="21"/>
                <w:szCs w:val="21"/>
              </w:rPr>
              <w:t xml:space="preserve">　</w:t>
            </w:r>
          </w:p>
        </w:tc>
      </w:tr>
      <w:tr w:rsidR="003F3D64" w:rsidTr="0029375E">
        <w:trPr>
          <w:trHeight w:val="1571"/>
          <w:jc w:val="center"/>
        </w:trPr>
        <w:tc>
          <w:tcPr>
            <w:tcW w:w="481" w:type="dxa"/>
            <w:vAlign w:val="center"/>
          </w:tcPr>
          <w:p w:rsidR="003F3D64" w:rsidRPr="00880E18" w:rsidRDefault="003F3D64" w:rsidP="00A37CC3">
            <w:pPr>
              <w:snapToGrid w:val="0"/>
              <w:jc w:val="center"/>
              <w:rPr>
                <w:rFonts w:ascii="宋体" w:hAnsi="宋体"/>
                <w:color w:val="000000"/>
                <w:kern w:val="0"/>
                <w:sz w:val="21"/>
                <w:szCs w:val="21"/>
              </w:rPr>
            </w:pPr>
            <w:r w:rsidRPr="00880E18">
              <w:rPr>
                <w:rFonts w:ascii="宋体" w:hAnsi="宋体" w:hint="eastAsia"/>
                <w:color w:val="000000"/>
                <w:kern w:val="0"/>
                <w:sz w:val="21"/>
                <w:szCs w:val="21"/>
              </w:rPr>
              <w:t>6</w:t>
            </w:r>
          </w:p>
        </w:tc>
        <w:tc>
          <w:tcPr>
            <w:tcW w:w="1944" w:type="dxa"/>
            <w:vAlign w:val="center"/>
          </w:tcPr>
          <w:p w:rsidR="003F3D64" w:rsidRPr="00880E18" w:rsidRDefault="003F3D64" w:rsidP="00A37CC3">
            <w:pPr>
              <w:snapToGrid w:val="0"/>
              <w:rPr>
                <w:rFonts w:ascii="宋体" w:hAnsi="宋体" w:cs="宋体"/>
                <w:color w:val="000000"/>
                <w:kern w:val="0"/>
                <w:sz w:val="21"/>
                <w:szCs w:val="21"/>
              </w:rPr>
            </w:pPr>
            <w:r w:rsidRPr="00880E18">
              <w:rPr>
                <w:rFonts w:ascii="宋体" w:hAnsi="宋体" w:cs="宋体" w:hint="eastAsia"/>
                <w:color w:val="000000"/>
                <w:kern w:val="0"/>
                <w:sz w:val="21"/>
                <w:szCs w:val="21"/>
              </w:rPr>
              <w:t>安全防护用具、机械等使用的质量保证</w:t>
            </w:r>
          </w:p>
        </w:tc>
        <w:tc>
          <w:tcPr>
            <w:tcW w:w="3768" w:type="dxa"/>
            <w:vAlign w:val="center"/>
          </w:tcPr>
          <w:p w:rsidR="003F3D64" w:rsidRPr="00880E18" w:rsidRDefault="003F3D64" w:rsidP="00A37CC3">
            <w:pPr>
              <w:snapToGrid w:val="0"/>
              <w:rPr>
                <w:rFonts w:ascii="宋体" w:hAnsi="宋体"/>
                <w:color w:val="000000"/>
                <w:kern w:val="0"/>
                <w:sz w:val="21"/>
                <w:szCs w:val="21"/>
              </w:rPr>
            </w:pPr>
            <w:r w:rsidRPr="00880E18">
              <w:rPr>
                <w:rFonts w:ascii="宋体" w:hAnsi="宋体" w:hint="eastAsia"/>
                <w:color w:val="000000"/>
                <w:kern w:val="0"/>
                <w:sz w:val="21"/>
                <w:szCs w:val="21"/>
              </w:rPr>
              <w:t>有明示或暗示施工单位购买、租赁、使用不符合安全施工要求的防护用具、机械设备等行为的</w:t>
            </w:r>
          </w:p>
        </w:tc>
        <w:tc>
          <w:tcPr>
            <w:tcW w:w="738" w:type="dxa"/>
          </w:tcPr>
          <w:p w:rsidR="003F3D64" w:rsidRPr="00880E18" w:rsidRDefault="003F3D64" w:rsidP="00A37CC3">
            <w:pPr>
              <w:snapToGrid w:val="0"/>
              <w:rPr>
                <w:rFonts w:ascii="宋体" w:hAnsi="宋体"/>
                <w:color w:val="000000"/>
                <w:kern w:val="0"/>
                <w:sz w:val="21"/>
                <w:szCs w:val="21"/>
              </w:rPr>
            </w:pPr>
            <w:r w:rsidRPr="00880E18">
              <w:rPr>
                <w:rFonts w:ascii="宋体" w:hAnsi="宋体" w:hint="eastAsia"/>
                <w:color w:val="000000"/>
                <w:kern w:val="0"/>
                <w:sz w:val="21"/>
                <w:szCs w:val="21"/>
              </w:rPr>
              <w:t xml:space="preserve">　</w:t>
            </w:r>
          </w:p>
        </w:tc>
        <w:tc>
          <w:tcPr>
            <w:tcW w:w="851" w:type="dxa"/>
            <w:vAlign w:val="center"/>
          </w:tcPr>
          <w:p w:rsidR="003F3D64" w:rsidRPr="00880E18" w:rsidRDefault="003F3D64" w:rsidP="00A37CC3">
            <w:pPr>
              <w:snapToGrid w:val="0"/>
              <w:rPr>
                <w:rFonts w:ascii="宋体" w:hAnsi="宋体"/>
                <w:color w:val="000000"/>
                <w:kern w:val="0"/>
                <w:sz w:val="21"/>
                <w:szCs w:val="21"/>
              </w:rPr>
            </w:pPr>
            <w:r w:rsidRPr="00880E18">
              <w:rPr>
                <w:rFonts w:ascii="宋体" w:hAnsi="宋体" w:hint="eastAsia"/>
                <w:color w:val="000000"/>
                <w:kern w:val="0"/>
                <w:sz w:val="21"/>
                <w:szCs w:val="21"/>
              </w:rPr>
              <w:t xml:space="preserve">　</w:t>
            </w:r>
          </w:p>
        </w:tc>
        <w:tc>
          <w:tcPr>
            <w:tcW w:w="1984" w:type="dxa"/>
            <w:vAlign w:val="center"/>
          </w:tcPr>
          <w:p w:rsidR="003F3D64" w:rsidRPr="00880E18" w:rsidRDefault="003F3D64" w:rsidP="00A37CC3">
            <w:pPr>
              <w:snapToGrid w:val="0"/>
              <w:rPr>
                <w:rFonts w:ascii="宋体" w:hAnsi="宋体" w:cs="宋体"/>
                <w:color w:val="000000"/>
                <w:kern w:val="0"/>
                <w:sz w:val="21"/>
                <w:szCs w:val="21"/>
              </w:rPr>
            </w:pPr>
            <w:r w:rsidRPr="00880E18">
              <w:rPr>
                <w:rFonts w:ascii="宋体" w:hAnsi="宋体" w:cs="宋体" w:hint="eastAsia"/>
                <w:color w:val="000000"/>
                <w:kern w:val="0"/>
                <w:sz w:val="21"/>
                <w:szCs w:val="21"/>
              </w:rPr>
              <w:t xml:space="preserve">　</w:t>
            </w:r>
          </w:p>
        </w:tc>
      </w:tr>
      <w:tr w:rsidR="003F3D64" w:rsidTr="0029375E">
        <w:trPr>
          <w:trHeight w:val="1976"/>
          <w:jc w:val="center"/>
        </w:trPr>
        <w:tc>
          <w:tcPr>
            <w:tcW w:w="481" w:type="dxa"/>
            <w:vAlign w:val="center"/>
          </w:tcPr>
          <w:p w:rsidR="003F3D64" w:rsidRPr="00880E18" w:rsidRDefault="003F3D64" w:rsidP="00A37CC3">
            <w:pPr>
              <w:snapToGrid w:val="0"/>
              <w:jc w:val="center"/>
              <w:rPr>
                <w:rFonts w:ascii="宋体" w:hAnsi="宋体"/>
                <w:color w:val="000000"/>
                <w:kern w:val="0"/>
                <w:sz w:val="21"/>
                <w:szCs w:val="21"/>
              </w:rPr>
            </w:pPr>
            <w:r w:rsidRPr="00880E18">
              <w:rPr>
                <w:rFonts w:ascii="宋体" w:hAnsi="宋体" w:hint="eastAsia"/>
                <w:color w:val="000000"/>
                <w:kern w:val="0"/>
                <w:sz w:val="21"/>
                <w:szCs w:val="21"/>
              </w:rPr>
              <w:t>7</w:t>
            </w:r>
          </w:p>
        </w:tc>
        <w:tc>
          <w:tcPr>
            <w:tcW w:w="1944" w:type="dxa"/>
            <w:vAlign w:val="center"/>
          </w:tcPr>
          <w:p w:rsidR="003F3D64" w:rsidRPr="00880E18" w:rsidRDefault="0026748F" w:rsidP="00A37CC3">
            <w:pPr>
              <w:snapToGrid w:val="0"/>
              <w:rPr>
                <w:rFonts w:ascii="宋体" w:hAnsi="宋体" w:cs="宋体"/>
                <w:color w:val="000000"/>
                <w:kern w:val="0"/>
                <w:sz w:val="21"/>
                <w:szCs w:val="21"/>
              </w:rPr>
            </w:pPr>
            <w:proofErr w:type="gramStart"/>
            <w:r>
              <w:rPr>
                <w:rFonts w:ascii="宋体" w:hAnsi="宋体" w:cs="宋体" w:hint="eastAsia"/>
                <w:color w:val="000000"/>
                <w:kern w:val="0"/>
                <w:sz w:val="21"/>
                <w:szCs w:val="21"/>
              </w:rPr>
              <w:t>危大工程</w:t>
            </w:r>
            <w:proofErr w:type="gramEnd"/>
            <w:r>
              <w:rPr>
                <w:rFonts w:ascii="宋体" w:hAnsi="宋体" w:cs="宋体" w:hint="eastAsia"/>
                <w:color w:val="000000"/>
                <w:kern w:val="0"/>
                <w:sz w:val="21"/>
                <w:szCs w:val="21"/>
              </w:rPr>
              <w:t>管理及安全协调职责</w:t>
            </w:r>
            <w:r w:rsidR="003F3D64" w:rsidRPr="00880E18">
              <w:rPr>
                <w:rFonts w:ascii="宋体" w:hAnsi="宋体" w:hint="eastAsia"/>
                <w:color w:val="000000"/>
                <w:kern w:val="0"/>
                <w:sz w:val="21"/>
                <w:szCs w:val="21"/>
              </w:rPr>
              <w:t xml:space="preserve">            </w:t>
            </w:r>
          </w:p>
        </w:tc>
        <w:tc>
          <w:tcPr>
            <w:tcW w:w="3768" w:type="dxa"/>
            <w:vAlign w:val="center"/>
          </w:tcPr>
          <w:p w:rsidR="003F3D64" w:rsidRPr="00880E18" w:rsidRDefault="003F3D64" w:rsidP="00A37CC3">
            <w:pPr>
              <w:snapToGrid w:val="0"/>
              <w:rPr>
                <w:rFonts w:ascii="宋体" w:hAnsi="宋体" w:cs="宋体"/>
                <w:color w:val="000000"/>
                <w:kern w:val="0"/>
                <w:sz w:val="21"/>
                <w:szCs w:val="21"/>
              </w:rPr>
            </w:pPr>
            <w:r w:rsidRPr="00880E18">
              <w:rPr>
                <w:rFonts w:ascii="宋体" w:hAnsi="宋体" w:hint="eastAsia"/>
                <w:color w:val="000000"/>
                <w:kern w:val="0"/>
                <w:sz w:val="21"/>
                <w:szCs w:val="21"/>
              </w:rPr>
              <w:t>未在超过</w:t>
            </w:r>
            <w:bookmarkStart w:id="0" w:name="_GoBack"/>
            <w:bookmarkEnd w:id="0"/>
            <w:r w:rsidRPr="00880E18">
              <w:rPr>
                <w:rFonts w:ascii="宋体" w:hAnsi="宋体" w:hint="eastAsia"/>
                <w:color w:val="000000"/>
                <w:kern w:val="0"/>
                <w:sz w:val="21"/>
                <w:szCs w:val="21"/>
              </w:rPr>
              <w:t>一定规模危险性较大分部分项工程专家论证报告中签注意见并落实措施的；未组织签订施工单位之间安全生产管理协议的</w:t>
            </w:r>
          </w:p>
        </w:tc>
        <w:tc>
          <w:tcPr>
            <w:tcW w:w="738" w:type="dxa"/>
          </w:tcPr>
          <w:p w:rsidR="003F3D64" w:rsidRPr="00880E18" w:rsidRDefault="003F3D64" w:rsidP="00A37CC3">
            <w:pPr>
              <w:snapToGrid w:val="0"/>
              <w:rPr>
                <w:rFonts w:ascii="宋体" w:hAnsi="宋体"/>
                <w:color w:val="000000"/>
                <w:kern w:val="0"/>
                <w:sz w:val="21"/>
                <w:szCs w:val="21"/>
              </w:rPr>
            </w:pPr>
            <w:r w:rsidRPr="00880E18">
              <w:rPr>
                <w:rFonts w:ascii="宋体" w:hAnsi="宋体" w:hint="eastAsia"/>
                <w:color w:val="000000"/>
                <w:kern w:val="0"/>
                <w:sz w:val="21"/>
                <w:szCs w:val="21"/>
              </w:rPr>
              <w:t xml:space="preserve">　</w:t>
            </w:r>
          </w:p>
        </w:tc>
        <w:tc>
          <w:tcPr>
            <w:tcW w:w="851" w:type="dxa"/>
            <w:vAlign w:val="center"/>
          </w:tcPr>
          <w:p w:rsidR="003F3D64" w:rsidRPr="00880E18" w:rsidRDefault="003F3D64" w:rsidP="00A37CC3">
            <w:pPr>
              <w:snapToGrid w:val="0"/>
              <w:rPr>
                <w:rFonts w:ascii="宋体" w:hAnsi="宋体"/>
                <w:color w:val="000000"/>
                <w:kern w:val="0"/>
                <w:sz w:val="21"/>
                <w:szCs w:val="21"/>
              </w:rPr>
            </w:pPr>
            <w:r w:rsidRPr="00880E18">
              <w:rPr>
                <w:rFonts w:ascii="宋体" w:hAnsi="宋体" w:hint="eastAsia"/>
                <w:color w:val="000000"/>
                <w:kern w:val="0"/>
                <w:sz w:val="21"/>
                <w:szCs w:val="21"/>
              </w:rPr>
              <w:t xml:space="preserve">　</w:t>
            </w:r>
          </w:p>
        </w:tc>
        <w:tc>
          <w:tcPr>
            <w:tcW w:w="1984" w:type="dxa"/>
            <w:vAlign w:val="center"/>
          </w:tcPr>
          <w:p w:rsidR="003F3D64" w:rsidRPr="00880E18" w:rsidRDefault="003F3D64" w:rsidP="00A37CC3">
            <w:pPr>
              <w:snapToGrid w:val="0"/>
              <w:rPr>
                <w:rFonts w:ascii="宋体" w:hAnsi="宋体" w:cs="宋体"/>
                <w:color w:val="000000"/>
                <w:kern w:val="0"/>
                <w:sz w:val="21"/>
                <w:szCs w:val="21"/>
              </w:rPr>
            </w:pPr>
            <w:r w:rsidRPr="00880E18">
              <w:rPr>
                <w:rFonts w:ascii="宋体" w:hAnsi="宋体" w:cs="宋体" w:hint="eastAsia"/>
                <w:color w:val="000000"/>
                <w:kern w:val="0"/>
                <w:sz w:val="21"/>
                <w:szCs w:val="21"/>
              </w:rPr>
              <w:t xml:space="preserve">　</w:t>
            </w:r>
          </w:p>
        </w:tc>
      </w:tr>
    </w:tbl>
    <w:p w:rsidR="0029375E" w:rsidRDefault="0029375E" w:rsidP="0029375E">
      <w:pPr>
        <w:snapToGrid w:val="0"/>
        <w:spacing w:beforeLines="50" w:before="217" w:afterLines="50" w:after="217"/>
        <w:ind w:firstLineChars="200" w:firstLine="420"/>
        <w:jc w:val="left"/>
        <w:rPr>
          <w:rFonts w:ascii="仿宋_GB2312" w:hAnsi="宋体" w:cs="宋体"/>
          <w:bCs/>
          <w:color w:val="000000"/>
          <w:kern w:val="0"/>
          <w:sz w:val="21"/>
          <w:szCs w:val="28"/>
        </w:rPr>
      </w:pPr>
    </w:p>
    <w:p w:rsidR="0029375E" w:rsidRPr="0029375E" w:rsidRDefault="0029375E" w:rsidP="0029375E">
      <w:pPr>
        <w:snapToGrid w:val="0"/>
        <w:spacing w:beforeLines="50" w:before="217" w:afterLines="50" w:after="217"/>
        <w:ind w:firstLineChars="200" w:firstLine="420"/>
        <w:jc w:val="left"/>
        <w:rPr>
          <w:rFonts w:ascii="仿宋_GB2312" w:hAnsi="宋体" w:cs="宋体"/>
          <w:bCs/>
          <w:color w:val="000000"/>
          <w:kern w:val="0"/>
          <w:sz w:val="21"/>
          <w:szCs w:val="28"/>
        </w:rPr>
      </w:pPr>
      <w:r w:rsidRPr="0029375E">
        <w:rPr>
          <w:rFonts w:ascii="仿宋_GB2312" w:hAnsi="宋体" w:cs="宋体" w:hint="eastAsia"/>
          <w:bCs/>
          <w:color w:val="000000"/>
          <w:kern w:val="0"/>
          <w:sz w:val="21"/>
          <w:szCs w:val="28"/>
        </w:rPr>
        <w:t>检查人（签字）：</w:t>
      </w:r>
      <w:r w:rsidRPr="0029375E">
        <w:rPr>
          <w:rFonts w:ascii="仿宋_GB2312" w:hAnsi="宋体" w:cs="宋体" w:hint="eastAsia"/>
          <w:bCs/>
          <w:color w:val="000000"/>
          <w:kern w:val="0"/>
          <w:sz w:val="21"/>
          <w:szCs w:val="28"/>
          <w:u w:val="single"/>
        </w:rPr>
        <w:t xml:space="preserve">                       </w:t>
      </w:r>
      <w:r w:rsidRPr="0029375E">
        <w:rPr>
          <w:rFonts w:ascii="仿宋_GB2312" w:hAnsi="宋体" w:cs="宋体" w:hint="eastAsia"/>
          <w:bCs/>
          <w:color w:val="000000"/>
          <w:kern w:val="0"/>
          <w:sz w:val="21"/>
          <w:szCs w:val="28"/>
        </w:rPr>
        <w:t xml:space="preserve"> </w:t>
      </w:r>
      <w:r w:rsidRPr="0029375E">
        <w:rPr>
          <w:rFonts w:ascii="仿宋_GB2312" w:hAnsi="宋体" w:cs="宋体"/>
          <w:bCs/>
          <w:color w:val="000000"/>
          <w:kern w:val="0"/>
          <w:sz w:val="21"/>
          <w:szCs w:val="28"/>
        </w:rPr>
        <w:t xml:space="preserve"> </w:t>
      </w:r>
      <w:r w:rsidRPr="0029375E">
        <w:rPr>
          <w:rFonts w:ascii="仿宋_GB2312" w:hAnsi="宋体" w:cs="宋体" w:hint="eastAsia"/>
          <w:bCs/>
          <w:color w:val="000000"/>
          <w:kern w:val="0"/>
          <w:sz w:val="21"/>
          <w:szCs w:val="28"/>
        </w:rPr>
        <w:t>被检查单位（签字或盖章）：</w:t>
      </w:r>
      <w:r w:rsidRPr="0029375E">
        <w:rPr>
          <w:rFonts w:ascii="仿宋_GB2312" w:hAnsi="宋体" w:cs="宋体" w:hint="eastAsia"/>
          <w:bCs/>
          <w:color w:val="000000"/>
          <w:kern w:val="0"/>
          <w:sz w:val="21"/>
          <w:szCs w:val="28"/>
          <w:u w:val="single"/>
        </w:rPr>
        <w:t xml:space="preserve">                        </w:t>
      </w:r>
      <w:r w:rsidRPr="0029375E">
        <w:rPr>
          <w:rFonts w:ascii="仿宋_GB2312" w:hAnsi="宋体" w:cs="宋体" w:hint="eastAsia"/>
          <w:bCs/>
          <w:color w:val="000000"/>
          <w:kern w:val="0"/>
          <w:sz w:val="21"/>
          <w:szCs w:val="28"/>
        </w:rPr>
        <w:t xml:space="preserve"> </w:t>
      </w:r>
    </w:p>
    <w:p w:rsidR="00391F76" w:rsidRPr="0029375E" w:rsidRDefault="00391F76"/>
    <w:sectPr w:rsidR="00391F76" w:rsidRPr="0029375E" w:rsidSect="00632681">
      <w:pgSz w:w="11906" w:h="16838"/>
      <w:pgMar w:top="851" w:right="720" w:bottom="851" w:left="720" w:header="851" w:footer="992" w:gutter="0"/>
      <w:cols w:space="425"/>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41F6" w:rsidRDefault="004241F6" w:rsidP="003F3D64">
      <w:r>
        <w:separator/>
      </w:r>
    </w:p>
  </w:endnote>
  <w:endnote w:type="continuationSeparator" w:id="0">
    <w:p w:rsidR="004241F6" w:rsidRDefault="004241F6" w:rsidP="003F3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41F6" w:rsidRDefault="004241F6" w:rsidP="003F3D64">
      <w:r>
        <w:separator/>
      </w:r>
    </w:p>
  </w:footnote>
  <w:footnote w:type="continuationSeparator" w:id="0">
    <w:p w:rsidR="004241F6" w:rsidRDefault="004241F6" w:rsidP="003F3D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grammar="clean"/>
  <w:defaultTabStop w:val="420"/>
  <w:drawingGridHorizontalSpacing w:val="160"/>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13E8"/>
    <w:rsid w:val="00037A09"/>
    <w:rsid w:val="0026748F"/>
    <w:rsid w:val="0029375E"/>
    <w:rsid w:val="00391F76"/>
    <w:rsid w:val="003F3D64"/>
    <w:rsid w:val="004241F6"/>
    <w:rsid w:val="004D13E8"/>
    <w:rsid w:val="005F1CC0"/>
    <w:rsid w:val="00601293"/>
    <w:rsid w:val="006034EA"/>
    <w:rsid w:val="00632681"/>
    <w:rsid w:val="00CB15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D64"/>
    <w:pPr>
      <w:widowControl w:val="0"/>
      <w:jc w:val="both"/>
    </w:pPr>
    <w:rPr>
      <w:rFonts w:ascii="Times New Roman" w:eastAsia="仿宋_GB2312" w:hAnsi="Times New Roman" w:cs="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F3D6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3F3D64"/>
    <w:rPr>
      <w:sz w:val="18"/>
      <w:szCs w:val="18"/>
    </w:rPr>
  </w:style>
  <w:style w:type="paragraph" w:styleId="a4">
    <w:name w:val="footer"/>
    <w:basedOn w:val="a"/>
    <w:link w:val="Char0"/>
    <w:uiPriority w:val="99"/>
    <w:unhideWhenUsed/>
    <w:rsid w:val="003F3D6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F3D6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D64"/>
    <w:pPr>
      <w:widowControl w:val="0"/>
      <w:jc w:val="both"/>
    </w:pPr>
    <w:rPr>
      <w:rFonts w:ascii="Times New Roman" w:eastAsia="仿宋_GB2312" w:hAnsi="Times New Roman" w:cs="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F3D6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3F3D64"/>
    <w:rPr>
      <w:sz w:val="18"/>
      <w:szCs w:val="18"/>
    </w:rPr>
  </w:style>
  <w:style w:type="paragraph" w:styleId="a4">
    <w:name w:val="footer"/>
    <w:basedOn w:val="a"/>
    <w:link w:val="Char0"/>
    <w:uiPriority w:val="99"/>
    <w:unhideWhenUsed/>
    <w:rsid w:val="003F3D6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F3D6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85</Words>
  <Characters>491</Characters>
  <Application>Microsoft Office Word</Application>
  <DocSecurity>0</DocSecurity>
  <Lines>4</Lines>
  <Paragraphs>1</Paragraphs>
  <ScaleCrop>false</ScaleCrop>
  <Company/>
  <LinksUpToDate>false</LinksUpToDate>
  <CharactersWithSpaces>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李海波</dc:creator>
  <cp:keywords/>
  <dc:description/>
  <cp:lastModifiedBy>吴超</cp:lastModifiedBy>
  <cp:revision>7</cp:revision>
  <dcterms:created xsi:type="dcterms:W3CDTF">2016-06-22T07:43:00Z</dcterms:created>
  <dcterms:modified xsi:type="dcterms:W3CDTF">2019-04-08T07:57:00Z</dcterms:modified>
</cp:coreProperties>
</file>